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A4DD0" w14:textId="40AB39FC" w:rsidR="003A107E" w:rsidRPr="003A107E" w:rsidRDefault="003A107E" w:rsidP="003A107E">
      <w:pPr>
        <w:rPr>
          <w:b/>
          <w:bCs/>
        </w:rPr>
      </w:pPr>
      <w:r w:rsidRPr="003A107E">
        <w:rPr>
          <w:b/>
          <w:bCs/>
        </w:rPr>
        <w:t>Порядок использования промокода (FAQ / раздел помощи)</w:t>
      </w:r>
    </w:p>
    <w:p w14:paraId="45D7E0BB" w14:textId="1701F1F0" w:rsidR="003A107E" w:rsidRPr="003A107E" w:rsidRDefault="003A107E" w:rsidP="003A107E">
      <w:r w:rsidRPr="003A107E">
        <w:rPr>
          <w:b/>
          <w:bCs/>
        </w:rPr>
        <w:t>Как получить промокод</w:t>
      </w:r>
      <w:r>
        <w:rPr>
          <w:b/>
          <w:bCs/>
        </w:rPr>
        <w:t>:</w:t>
      </w:r>
    </w:p>
    <w:p w14:paraId="05D53A4F" w14:textId="77777777" w:rsidR="003A107E" w:rsidRPr="003A107E" w:rsidRDefault="003A107E" w:rsidP="003A107E">
      <w:pPr>
        <w:ind w:left="2832"/>
      </w:pPr>
      <w:proofErr w:type="spellStart"/>
      <w:r w:rsidRPr="003A107E">
        <w:t>Промокоды</w:t>
      </w:r>
      <w:proofErr w:type="spellEnd"/>
      <w:r w:rsidRPr="003A107E">
        <w:t xml:space="preserve"> предоставляются ООО «Туроператор Финам» и его партнерами в рамках рекламных, мотивационных и бонусных кампаний, а также могут отображаться в личном кабинете пользователя на сайте finamtravel.ru.</w:t>
      </w:r>
    </w:p>
    <w:p w14:paraId="602A8A0A" w14:textId="77777777" w:rsidR="003A107E" w:rsidRPr="003A107E" w:rsidRDefault="003A107E" w:rsidP="003A107E">
      <w:pPr>
        <w:ind w:left="2832"/>
      </w:pPr>
      <w:r w:rsidRPr="003A107E">
        <w:t>Для каждого промокода устанавливаются собственные условия: период действия, список услуг, на которые распространяется скидка, минимальная стоимость заказа, ограничения по датам поездки и иные параметры. Эти условия доводятся до пользователя в описании акции и/или на носителе промокода.</w:t>
      </w:r>
    </w:p>
    <w:p w14:paraId="5AFE9B51" w14:textId="77777777" w:rsidR="003A107E" w:rsidRPr="003A107E" w:rsidRDefault="003A107E" w:rsidP="003A107E">
      <w:r w:rsidRPr="003A107E">
        <w:rPr>
          <w:b/>
          <w:bCs/>
        </w:rPr>
        <w:t>Как применить промокод</w:t>
      </w:r>
    </w:p>
    <w:p w14:paraId="74994BAA" w14:textId="57EA596A" w:rsidR="003A107E" w:rsidRPr="003A107E" w:rsidRDefault="003A107E" w:rsidP="003A107E">
      <w:pPr>
        <w:ind w:left="2832"/>
      </w:pPr>
      <w:r w:rsidRPr="003A107E">
        <w:t>Выбери</w:t>
      </w:r>
      <w:r w:rsidR="0066084E">
        <w:t>те отель</w:t>
      </w:r>
      <w:r w:rsidRPr="003A107E">
        <w:t>, услугу размещения или иной продукт на сайте finamtravel.ru, для которого использование промокода допускается условиями акции.</w:t>
      </w:r>
    </w:p>
    <w:p w14:paraId="37F89F69" w14:textId="77777777" w:rsidR="003A107E" w:rsidRPr="003A107E" w:rsidRDefault="003A107E" w:rsidP="003A107E">
      <w:pPr>
        <w:ind w:left="2124" w:firstLine="708"/>
      </w:pPr>
      <w:r w:rsidRPr="003A107E">
        <w:t xml:space="preserve">Укажите данные </w:t>
      </w:r>
      <w:bookmarkStart w:id="0" w:name="_GoBack"/>
      <w:r w:rsidRPr="003A107E">
        <w:t>тур</w:t>
      </w:r>
      <w:bookmarkEnd w:id="0"/>
      <w:r w:rsidRPr="003A107E">
        <w:t>истов и перейдите к этапу оформления заказа.</w:t>
      </w:r>
    </w:p>
    <w:p w14:paraId="5808534A" w14:textId="77777777" w:rsidR="003A107E" w:rsidRPr="003A107E" w:rsidRDefault="003A107E" w:rsidP="003A107E">
      <w:pPr>
        <w:ind w:left="2835"/>
      </w:pPr>
      <w:r w:rsidRPr="003A107E">
        <w:t>На шаге, где отображается цена и способы оплаты, активируйте опцию «У меня есть промокод» (или аналогичную), введите код в специальное поле и подтвердите применение.</w:t>
      </w:r>
    </w:p>
    <w:p w14:paraId="5270170C" w14:textId="77777777" w:rsidR="003A107E" w:rsidRPr="003A107E" w:rsidRDefault="003A107E" w:rsidP="003A107E">
      <w:pPr>
        <w:ind w:left="2835"/>
      </w:pPr>
      <w:r w:rsidRPr="003A107E">
        <w:t>Убедитесь, что стоимость заказа пересчитана с учетом скидки, и только после этого переходите к оплате.</w:t>
      </w:r>
    </w:p>
    <w:p w14:paraId="3131070B" w14:textId="77777777" w:rsidR="003A107E" w:rsidRPr="003A107E" w:rsidRDefault="003A107E" w:rsidP="003A107E">
      <w:pPr>
        <w:ind w:left="2835"/>
      </w:pPr>
      <w:r w:rsidRPr="003A107E">
        <w:t>Завершите оформление заказа и оплатите его в установленные сроки.</w:t>
      </w:r>
    </w:p>
    <w:p w14:paraId="40E8091D" w14:textId="77777777" w:rsidR="003A107E" w:rsidRPr="003A107E" w:rsidRDefault="003A107E" w:rsidP="003A107E">
      <w:r w:rsidRPr="003A107E">
        <w:rPr>
          <w:b/>
          <w:bCs/>
        </w:rPr>
        <w:t>Важные ограничения</w:t>
      </w:r>
    </w:p>
    <w:p w14:paraId="20B26864" w14:textId="77777777" w:rsidR="003A107E" w:rsidRPr="003A107E" w:rsidRDefault="003A107E" w:rsidP="003A107E">
      <w:pPr>
        <w:ind w:left="2835"/>
        <w:jc w:val="both"/>
      </w:pPr>
      <w:r w:rsidRPr="003A107E">
        <w:t>Промокод можно использовать только при оформлении заказа на сайте finamtravel.ru и/или в официальных мобильных приложениях Туроператора, при соблюдении всех условий конкретной акции.</w:t>
      </w:r>
    </w:p>
    <w:p w14:paraId="775B8969" w14:textId="77777777" w:rsidR="003A107E" w:rsidRPr="003A107E" w:rsidRDefault="003A107E" w:rsidP="003A107E">
      <w:pPr>
        <w:ind w:left="2835"/>
        <w:jc w:val="both"/>
      </w:pPr>
      <w:r w:rsidRPr="003A107E">
        <w:t xml:space="preserve">В одном заказе может быть применен не более одного промокода, если прямо не предусмотрена возможность одновременного использования нескольких </w:t>
      </w:r>
      <w:proofErr w:type="spellStart"/>
      <w:r w:rsidRPr="003A107E">
        <w:t>промокодов</w:t>
      </w:r>
      <w:proofErr w:type="spellEnd"/>
      <w:r w:rsidRPr="003A107E">
        <w:t xml:space="preserve"> или их сочетания с иными скидками.</w:t>
      </w:r>
    </w:p>
    <w:p w14:paraId="0DB36D1F" w14:textId="77777777" w:rsidR="003A107E" w:rsidRPr="003A107E" w:rsidRDefault="003A107E" w:rsidP="003A107E">
      <w:pPr>
        <w:ind w:left="2835"/>
        <w:jc w:val="both"/>
      </w:pPr>
      <w:r w:rsidRPr="003A107E">
        <w:t>Промокод необходимо применить до момента оплаты; добавление промокода к уже оплаченному заказу, перерасчет стоимости задним числом, а также распространение скидки на иные заказы не допускаются.</w:t>
      </w:r>
    </w:p>
    <w:p w14:paraId="376DE7FF" w14:textId="77777777" w:rsidR="003A107E" w:rsidRPr="003A107E" w:rsidRDefault="003A107E" w:rsidP="003A107E">
      <w:pPr>
        <w:ind w:left="2835"/>
        <w:jc w:val="both"/>
      </w:pPr>
      <w:r w:rsidRPr="003A107E">
        <w:t>Промокод может иметь ограничения по направлениям, датам выезда, категориям туристов, типам услуг, минимальной сумме заказа и другим параметрам. Отсутствие у пользователя возможности выполнить такие условия не является недостатком услуги или нарушением прав потребителя.</w:t>
      </w:r>
    </w:p>
    <w:p w14:paraId="0E6A0226" w14:textId="77777777" w:rsidR="003A107E" w:rsidRPr="003A107E" w:rsidRDefault="003A107E" w:rsidP="003A107E">
      <w:r w:rsidRPr="003A107E">
        <w:rPr>
          <w:b/>
          <w:bCs/>
        </w:rPr>
        <w:t>Отмена заказа и промокод</w:t>
      </w:r>
    </w:p>
    <w:p w14:paraId="13E11D7C" w14:textId="77777777" w:rsidR="003A107E" w:rsidRPr="003A107E" w:rsidRDefault="003A107E" w:rsidP="003A107E">
      <w:pPr>
        <w:ind w:left="2835"/>
        <w:jc w:val="both"/>
      </w:pPr>
      <w:r w:rsidRPr="003A107E">
        <w:lastRenderedPageBreak/>
        <w:t xml:space="preserve">При отмене заказа по инициативе пользователя или при изменении условий поездки возврату подлежит только фактически уплаченная пользователем сумма с учетом примененной скидки; размер скидки по </w:t>
      </w:r>
      <w:proofErr w:type="spellStart"/>
      <w:r w:rsidRPr="003A107E">
        <w:t>промокоду</w:t>
      </w:r>
      <w:proofErr w:type="spellEnd"/>
      <w:r w:rsidRPr="003A107E">
        <w:t xml:space="preserve"> не возвращается, не компенсируется и не восстанавливается, если иное прямо не предусмотрено условиями акции.</w:t>
      </w:r>
    </w:p>
    <w:p w14:paraId="3E34E1EF" w14:textId="77777777" w:rsidR="003A107E" w:rsidRPr="003A107E" w:rsidRDefault="003A107E" w:rsidP="003A107E">
      <w:pPr>
        <w:ind w:left="2835"/>
        <w:jc w:val="both"/>
      </w:pPr>
      <w:r w:rsidRPr="003A107E">
        <w:t>Возможность повторного использования промокода после отмены или изменения заказа определяется исключительно условиями конкретной акции и может быть ограничена или полностью исключена.</w:t>
      </w:r>
    </w:p>
    <w:p w14:paraId="0DCC5708" w14:textId="77777777" w:rsidR="003A107E" w:rsidRPr="003A107E" w:rsidRDefault="003A107E" w:rsidP="003A107E">
      <w:pPr>
        <w:ind w:left="2835"/>
        <w:jc w:val="both"/>
      </w:pPr>
      <w:r w:rsidRPr="003A107E">
        <w:t>В случае отмены заказа по причинам, связанным с действиями контрагента (перевозчика, отеля и т.п.), возможность предоставления новой скидки, повторного промокода или иного поощрения определяется ООО «Туроператор Финам» с учетом условий акции и конкретных обстоятельств; сам по себе факт отмены не означает обязанности предоставить скидку повторно.</w:t>
      </w:r>
    </w:p>
    <w:p w14:paraId="5DBD9A11" w14:textId="77777777" w:rsidR="00876F04" w:rsidRDefault="00876F04"/>
    <w:sectPr w:rsidR="0087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F64F2"/>
    <w:multiLevelType w:val="multilevel"/>
    <w:tmpl w:val="B85E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D1E41"/>
    <w:multiLevelType w:val="multilevel"/>
    <w:tmpl w:val="C0D4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D85674"/>
    <w:multiLevelType w:val="multilevel"/>
    <w:tmpl w:val="DE84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6F1D28"/>
    <w:multiLevelType w:val="multilevel"/>
    <w:tmpl w:val="75E6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07E"/>
    <w:rsid w:val="003A107E"/>
    <w:rsid w:val="0066084E"/>
    <w:rsid w:val="00876F04"/>
    <w:rsid w:val="00A5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CEF3"/>
  <w15:chartTrackingRefBased/>
  <w15:docId w15:val="{68DCE3AC-11E5-48FF-B11C-234225E0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2429</Characters>
  <Application>Microsoft Office Word</Application>
  <DocSecurity>0</DocSecurity>
  <Lines>20</Lines>
  <Paragraphs>5</Paragraphs>
  <ScaleCrop>false</ScaleCrop>
  <Company>Finam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 Роман Сергеевич</dc:creator>
  <cp:keywords/>
  <dc:description/>
  <cp:lastModifiedBy>Компьютер</cp:lastModifiedBy>
  <cp:revision>2</cp:revision>
  <dcterms:created xsi:type="dcterms:W3CDTF">2026-04-13T17:47:00Z</dcterms:created>
  <dcterms:modified xsi:type="dcterms:W3CDTF">2026-04-13T19:38:00Z</dcterms:modified>
</cp:coreProperties>
</file>